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320"/>
        <w:gridCol w:w="4320"/>
      </w:tblGrid>
      <w:tr w:rsidR="002C7B91" w14:paraId="6720083D" w14:textId="77777777">
        <w:tc>
          <w:tcPr>
            <w:tcW w:w="4320" w:type="dxa"/>
          </w:tcPr>
          <w:p w14:paraId="5C73C786" w14:textId="77777777" w:rsidR="002C7B91" w:rsidRDefault="002C7B91"/>
        </w:tc>
        <w:tc>
          <w:tcPr>
            <w:tcW w:w="4320" w:type="dxa"/>
          </w:tcPr>
          <w:p w14:paraId="60BA5371" w14:textId="099099E2" w:rsidR="002C7B91" w:rsidRDefault="002C7B91">
            <w:pPr>
              <w:jc w:val="right"/>
            </w:pPr>
          </w:p>
        </w:tc>
      </w:tr>
    </w:tbl>
    <w:p w14:paraId="5083A95B" w14:textId="77777777" w:rsidR="002C7B91" w:rsidRDefault="00000000">
      <w:r>
        <w:rPr>
          <w:b/>
          <w:sz w:val="32"/>
        </w:rPr>
        <w:t>Ville Tolvanen</w:t>
      </w:r>
    </w:p>
    <w:p w14:paraId="6604DCF3" w14:textId="77777777" w:rsidR="002C7B91" w:rsidRDefault="00000000">
      <w:r>
        <w:rPr>
          <w:sz w:val="18"/>
        </w:rPr>
        <w:t>Yrittäjä | Hallitusammattilainen | Sijoittaja</w:t>
      </w:r>
      <w:r>
        <w:rPr>
          <w:sz w:val="18"/>
        </w:rPr>
        <w:br/>
        <w:t>Helsinki, Suomi | Synt. 1972</w:t>
      </w:r>
      <w:r>
        <w:rPr>
          <w:sz w:val="18"/>
        </w:rPr>
        <w:br/>
        <w:t>LinkedIn: linkedin.com/in/13525</w:t>
      </w:r>
    </w:p>
    <w:p w14:paraId="639D4EC3" w14:textId="77777777" w:rsidR="002C7B91" w:rsidRDefault="002C7B91"/>
    <w:p w14:paraId="24E36BAE" w14:textId="77777777" w:rsidR="002C7B91" w:rsidRDefault="00000000">
      <w:pPr>
        <w:pStyle w:val="Otsikko2"/>
      </w:pPr>
      <w:r>
        <w:t>PROFIILI</w:t>
      </w:r>
    </w:p>
    <w:p w14:paraId="43A6A7B6" w14:textId="77777777" w:rsidR="002C7B91" w:rsidRDefault="00000000">
      <w:r>
        <w:t>Kokenut liiketoiminnan kehittäjä, digitalisaation asiantuntija ja sarjayrittäjä. Perustanut useita yrityksiä, johtanut strategisia hankkeita ja toiminut pörssiyhtiön toimitusjohtajana. Tunnettu digitalisaation puolestapuhujana, aktiivinen hallitusammattilainen ja yritysjohdon neuvonantaja.</w:t>
      </w:r>
    </w:p>
    <w:p w14:paraId="6B7CBF1D" w14:textId="77777777" w:rsidR="002C7B91" w:rsidRDefault="00000000">
      <w:pPr>
        <w:pStyle w:val="Otsikko2"/>
      </w:pPr>
      <w:r>
        <w:t>TYÖKOKEMUS</w:t>
      </w:r>
    </w:p>
    <w:p w14:paraId="2BBCBF1C" w14:textId="77777777" w:rsidR="002C7B91" w:rsidRDefault="00000000">
      <w:r>
        <w:rPr>
          <w:b/>
        </w:rPr>
        <w:t>Toimitusjohtaja, Digitalist Group Oyj (2017–2018)</w:t>
      </w:r>
      <w:r>
        <w:rPr>
          <w:b/>
        </w:rPr>
        <w:br/>
      </w:r>
      <w:r>
        <w:t>Johti pörssiyhtiön rakennemuutosta ja kansainvälistä kasvua. Integroi Digitalist Networkin osaksi yhtiötä.</w:t>
      </w:r>
    </w:p>
    <w:p w14:paraId="02FC6D84" w14:textId="77777777" w:rsidR="002C7B91" w:rsidRDefault="00000000">
      <w:r>
        <w:rPr>
          <w:b/>
        </w:rPr>
        <w:t>Perustaja &amp; CEO, Rome Advisors Oy (2010–2017)</w:t>
      </w:r>
      <w:r>
        <w:rPr>
          <w:b/>
        </w:rPr>
        <w:br/>
      </w:r>
      <w:r>
        <w:t>Strategiakonsultointia ja digitaalisten liiketoimintojen kehitystä. Myi liiketoiminnan Digitalist Groupille.</w:t>
      </w:r>
    </w:p>
    <w:p w14:paraId="29021A5A" w14:textId="77777777" w:rsidR="002C7B91" w:rsidRDefault="00000000">
      <w:r>
        <w:rPr>
          <w:b/>
        </w:rPr>
        <w:t>Johtotehtävät, Cor Group (2005–2010)</w:t>
      </w:r>
      <w:r>
        <w:rPr>
          <w:b/>
        </w:rPr>
        <w:br/>
      </w:r>
      <w:r>
        <w:t>Perusti ja johti markkinointiyhtiöitä. Hallitusrooleja konsernin tytäryhtiöissä.</w:t>
      </w:r>
    </w:p>
    <w:p w14:paraId="50B9A76B" w14:textId="77777777" w:rsidR="002C7B91" w:rsidRDefault="00000000">
      <w:r>
        <w:rPr>
          <w:b/>
        </w:rPr>
        <w:t>Strategiajohtaja, PHS/TBWA (2003–2005)</w:t>
      </w:r>
      <w:r>
        <w:rPr>
          <w:b/>
        </w:rPr>
        <w:br/>
      </w:r>
      <w:r>
        <w:t>Johti asiakasyritysten strategia- ja brändityötä.</w:t>
      </w:r>
    </w:p>
    <w:p w14:paraId="7D58919A" w14:textId="77777777" w:rsidR="002C7B91" w:rsidRDefault="00000000">
      <w:r>
        <w:rPr>
          <w:b/>
        </w:rPr>
        <w:t>Toimitusjohtaja, Intervision Oy (2000–2003)</w:t>
      </w:r>
      <w:r>
        <w:rPr>
          <w:b/>
        </w:rPr>
        <w:br/>
      </w:r>
      <w:r>
        <w:t>Mediatuotantoa (mm. Tilt TV). Johti yhtiön kasvua uuden median alalla.</w:t>
      </w:r>
    </w:p>
    <w:p w14:paraId="49D6CA10" w14:textId="77777777" w:rsidR="002C7B91" w:rsidRDefault="00000000">
      <w:pPr>
        <w:pStyle w:val="Otsikko2"/>
      </w:pPr>
      <w:r>
        <w:t>KOULUTUS</w:t>
      </w:r>
    </w:p>
    <w:p w14:paraId="5012B116" w14:textId="77777777" w:rsidR="002C7B91" w:rsidRDefault="00000000">
      <w:r>
        <w:t>Kauppatieteiden kandidaatti (BBA), Helsingin kauppakorkeakoulu (Mikkeli), 1996</w:t>
      </w:r>
    </w:p>
    <w:p w14:paraId="78207AB2" w14:textId="77777777" w:rsidR="002C7B91" w:rsidRDefault="00000000">
      <w:pPr>
        <w:pStyle w:val="Otsikko2"/>
      </w:pPr>
      <w:r>
        <w:t>HALLITUSTEHTÄVÄT (valikoidut)</w:t>
      </w:r>
    </w:p>
    <w:p w14:paraId="110FF97A" w14:textId="77777777" w:rsidR="002C7B91" w:rsidRDefault="00000000">
      <w:r>
        <w:t>- Laitex Oy, pj (2025–)</w:t>
      </w:r>
    </w:p>
    <w:p w14:paraId="2CE265B5" w14:textId="77777777" w:rsidR="002C7B91" w:rsidRDefault="00000000">
      <w:r>
        <w:t>- Saalasti Oy, pj (2024–)</w:t>
      </w:r>
    </w:p>
    <w:p w14:paraId="0464A6ED" w14:textId="77777777" w:rsidR="002C7B91" w:rsidRDefault="00000000">
      <w:r>
        <w:t>- Cross Wrap Oy, pj (2021–)</w:t>
      </w:r>
    </w:p>
    <w:p w14:paraId="2464813B" w14:textId="77777777" w:rsidR="002C7B91" w:rsidRDefault="00000000">
      <w:r>
        <w:t>- Reka Oy, varapj (2019–)</w:t>
      </w:r>
    </w:p>
    <w:p w14:paraId="3EBE7193" w14:textId="77777777" w:rsidR="002C7B91" w:rsidRDefault="00000000">
      <w:r>
        <w:t>- Bonsky Digital Oy, pj (2020–)</w:t>
      </w:r>
    </w:p>
    <w:p w14:paraId="2B17F6A3" w14:textId="77777777" w:rsidR="002C7B91" w:rsidRDefault="00000000">
      <w:r>
        <w:lastRenderedPageBreak/>
        <w:t>- Rome Advisors Oy, pj (2010–)</w:t>
      </w:r>
    </w:p>
    <w:p w14:paraId="515D83B6" w14:textId="77777777" w:rsidR="002C7B91" w:rsidRDefault="00000000">
      <w:pPr>
        <w:pStyle w:val="Otsikko2"/>
      </w:pPr>
      <w:r>
        <w:t>JULKAISUT &amp; PUHEENVUOROT</w:t>
      </w:r>
    </w:p>
    <w:p w14:paraId="0B92B550" w14:textId="77777777" w:rsidR="002C7B91" w:rsidRDefault="00000000">
      <w:r>
        <w:t>• Henkilöbrändi (Alma Talent, 2018)</w:t>
      </w:r>
      <w:r>
        <w:br/>
        <w:t>• Satoja artikkeleita blogissa ja LinkedInissä</w:t>
      </w:r>
      <w:r>
        <w:br/>
        <w:t>• Kokenut puhuja digitalisaatiosta, strategiasta ja omistajuudesta</w:t>
      </w:r>
    </w:p>
    <w:p w14:paraId="16426986" w14:textId="77777777" w:rsidR="002C7B91" w:rsidRDefault="00000000">
      <w:pPr>
        <w:pStyle w:val="Otsikko2"/>
      </w:pPr>
      <w:r>
        <w:t>KIELITAITO</w:t>
      </w:r>
    </w:p>
    <w:p w14:paraId="0CD6FAA5" w14:textId="77777777" w:rsidR="002C7B91" w:rsidRDefault="00000000">
      <w:r>
        <w:t>Suomi (äidinkieli), Englanti (erinomainen), Ruotsi (tyydyttävä)</w:t>
      </w:r>
    </w:p>
    <w:p w14:paraId="2E5A51ED" w14:textId="77777777" w:rsidR="002C7B91" w:rsidRDefault="00000000">
      <w:pPr>
        <w:pStyle w:val="Otsikko2"/>
      </w:pPr>
      <w:r>
        <w:t>MUUTA</w:t>
      </w:r>
    </w:p>
    <w:p w14:paraId="5A05BD99" w14:textId="77777777" w:rsidR="002C7B91" w:rsidRDefault="00000000">
      <w:r>
        <w:t>• Perustanut Omistajat.org-verkoston</w:t>
      </w:r>
      <w:r>
        <w:br/>
        <w:t>• Kehittänyt "Board as a Service" -konseptin</w:t>
      </w:r>
      <w:r>
        <w:br/>
        <w:t>• Kokemus sijoittajana ja neuvonantajana useissa kasvuyrityksissä</w:t>
      </w:r>
    </w:p>
    <w:sectPr w:rsidR="002C7B91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703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Numeroituluettelo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Numeroituluettelo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Merkittyluettelo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Merkittyluettelo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Numeroituluettelo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Merkittyluettel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976493172">
    <w:abstractNumId w:val="8"/>
  </w:num>
  <w:num w:numId="2" w16cid:durableId="1814253982">
    <w:abstractNumId w:val="6"/>
  </w:num>
  <w:num w:numId="3" w16cid:durableId="738600300">
    <w:abstractNumId w:val="5"/>
  </w:num>
  <w:num w:numId="4" w16cid:durableId="185100806">
    <w:abstractNumId w:val="4"/>
  </w:num>
  <w:num w:numId="5" w16cid:durableId="506943940">
    <w:abstractNumId w:val="7"/>
  </w:num>
  <w:num w:numId="6" w16cid:durableId="185335841">
    <w:abstractNumId w:val="3"/>
  </w:num>
  <w:num w:numId="7" w16cid:durableId="2122801124">
    <w:abstractNumId w:val="2"/>
  </w:num>
  <w:num w:numId="8" w16cid:durableId="709846311">
    <w:abstractNumId w:val="1"/>
  </w:num>
  <w:num w:numId="9" w16cid:durableId="6075465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15074B"/>
    <w:rsid w:val="00281177"/>
    <w:rsid w:val="0029639D"/>
    <w:rsid w:val="002C7B91"/>
    <w:rsid w:val="00326F90"/>
    <w:rsid w:val="00555CCA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5893E31"/>
  <w14:defaultImageDpi w14:val="300"/>
  <w15:docId w15:val="{68256151-BFEB-EC47-8095-FABAE8A36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FC693F"/>
  </w:style>
  <w:style w:type="paragraph" w:styleId="Otsikko1">
    <w:name w:val="heading 1"/>
    <w:basedOn w:val="Normaali"/>
    <w:next w:val="Normaali"/>
    <w:link w:val="Otsikko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E618BF"/>
  </w:style>
  <w:style w:type="paragraph" w:styleId="Alatunniste">
    <w:name w:val="footer"/>
    <w:basedOn w:val="Normaali"/>
    <w:link w:val="Alatunniste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E618BF"/>
  </w:style>
  <w:style w:type="paragraph" w:styleId="Eivli">
    <w:name w:val="No Spacing"/>
    <w:uiPriority w:val="1"/>
    <w:qFormat/>
    <w:rsid w:val="00FC693F"/>
    <w:pPr>
      <w:spacing w:after="0" w:line="240" w:lineRule="auto"/>
    </w:pPr>
  </w:style>
  <w:style w:type="character" w:customStyle="1" w:styleId="Otsikko1Char">
    <w:name w:val="Otsikko 1 Char"/>
    <w:basedOn w:val="Kappaleenoletusfontti"/>
    <w:link w:val="Otsikko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tsikko2Char">
    <w:name w:val="Otsikko 2 Char"/>
    <w:basedOn w:val="Kappaleenoletusfontti"/>
    <w:link w:val="Otsikko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tsikko3Char">
    <w:name w:val="Otsikko 3 Char"/>
    <w:basedOn w:val="Kappaleenoletusfontti"/>
    <w:link w:val="Otsikko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tsikko">
    <w:name w:val="Title"/>
    <w:basedOn w:val="Normaali"/>
    <w:next w:val="Normaali"/>
    <w:link w:val="Otsikko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uettelokappale">
    <w:name w:val="List Paragraph"/>
    <w:basedOn w:val="Normaali"/>
    <w:uiPriority w:val="34"/>
    <w:qFormat/>
    <w:rsid w:val="00FC693F"/>
    <w:pPr>
      <w:ind w:left="720"/>
      <w:contextualSpacing/>
    </w:pPr>
  </w:style>
  <w:style w:type="paragraph" w:styleId="Leipteksti">
    <w:name w:val="Body Text"/>
    <w:basedOn w:val="Normaali"/>
    <w:link w:val="LeiptekstiChar"/>
    <w:uiPriority w:val="99"/>
    <w:unhideWhenUsed/>
    <w:rsid w:val="00AA1D8D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rsid w:val="00AA1D8D"/>
  </w:style>
  <w:style w:type="paragraph" w:styleId="Leipteksti2">
    <w:name w:val="Body Text 2"/>
    <w:basedOn w:val="Normaali"/>
    <w:link w:val="Leipteksti2Char"/>
    <w:uiPriority w:val="99"/>
    <w:unhideWhenUsed/>
    <w:rsid w:val="00AA1D8D"/>
    <w:pPr>
      <w:spacing w:after="120" w:line="480" w:lineRule="auto"/>
    </w:pPr>
  </w:style>
  <w:style w:type="character" w:customStyle="1" w:styleId="Leipteksti2Char">
    <w:name w:val="Leipäteksti 2 Char"/>
    <w:basedOn w:val="Kappaleenoletusfontti"/>
    <w:link w:val="Leipteksti2"/>
    <w:uiPriority w:val="99"/>
    <w:rsid w:val="00AA1D8D"/>
  </w:style>
  <w:style w:type="paragraph" w:styleId="Leipteksti3">
    <w:name w:val="Body Text 3"/>
    <w:basedOn w:val="Normaali"/>
    <w:link w:val="Leipteksti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Leipteksti3Char">
    <w:name w:val="Leipäteksti 3 Char"/>
    <w:basedOn w:val="Kappaleenoletusfontti"/>
    <w:link w:val="Leipteksti3"/>
    <w:uiPriority w:val="99"/>
    <w:rsid w:val="00AA1D8D"/>
    <w:rPr>
      <w:sz w:val="16"/>
      <w:szCs w:val="16"/>
    </w:rPr>
  </w:style>
  <w:style w:type="paragraph" w:styleId="Luettelo">
    <w:name w:val="List"/>
    <w:basedOn w:val="Normaali"/>
    <w:uiPriority w:val="99"/>
    <w:unhideWhenUsed/>
    <w:rsid w:val="00AA1D8D"/>
    <w:pPr>
      <w:ind w:left="360" w:hanging="360"/>
      <w:contextualSpacing/>
    </w:pPr>
  </w:style>
  <w:style w:type="paragraph" w:styleId="Luettelo2">
    <w:name w:val="List 2"/>
    <w:basedOn w:val="Normaali"/>
    <w:uiPriority w:val="99"/>
    <w:unhideWhenUsed/>
    <w:rsid w:val="00326F90"/>
    <w:pPr>
      <w:ind w:left="720" w:hanging="360"/>
      <w:contextualSpacing/>
    </w:pPr>
  </w:style>
  <w:style w:type="paragraph" w:styleId="Luettelo3">
    <w:name w:val="List 3"/>
    <w:basedOn w:val="Normaali"/>
    <w:uiPriority w:val="99"/>
    <w:unhideWhenUsed/>
    <w:rsid w:val="00326F90"/>
    <w:pPr>
      <w:ind w:left="1080" w:hanging="360"/>
      <w:contextualSpacing/>
    </w:pPr>
  </w:style>
  <w:style w:type="paragraph" w:styleId="Merkittyluettelo">
    <w:name w:val="List Bullet"/>
    <w:basedOn w:val="Normaali"/>
    <w:uiPriority w:val="99"/>
    <w:unhideWhenUsed/>
    <w:rsid w:val="00326F90"/>
    <w:pPr>
      <w:numPr>
        <w:numId w:val="1"/>
      </w:numPr>
      <w:contextualSpacing/>
    </w:pPr>
  </w:style>
  <w:style w:type="paragraph" w:styleId="Merkittyluettelo2">
    <w:name w:val="List Bullet 2"/>
    <w:basedOn w:val="Normaali"/>
    <w:uiPriority w:val="99"/>
    <w:unhideWhenUsed/>
    <w:rsid w:val="00326F90"/>
    <w:pPr>
      <w:numPr>
        <w:numId w:val="2"/>
      </w:numPr>
      <w:contextualSpacing/>
    </w:pPr>
  </w:style>
  <w:style w:type="paragraph" w:styleId="Merkittyluettelo3">
    <w:name w:val="List Bullet 3"/>
    <w:basedOn w:val="Normaali"/>
    <w:uiPriority w:val="99"/>
    <w:unhideWhenUsed/>
    <w:rsid w:val="00326F90"/>
    <w:pPr>
      <w:numPr>
        <w:numId w:val="3"/>
      </w:numPr>
      <w:contextualSpacing/>
    </w:pPr>
  </w:style>
  <w:style w:type="paragraph" w:styleId="Numeroituluettelo">
    <w:name w:val="List Number"/>
    <w:basedOn w:val="Normaali"/>
    <w:uiPriority w:val="99"/>
    <w:unhideWhenUsed/>
    <w:rsid w:val="00326F90"/>
    <w:pPr>
      <w:numPr>
        <w:numId w:val="5"/>
      </w:numPr>
      <w:contextualSpacing/>
    </w:pPr>
  </w:style>
  <w:style w:type="paragraph" w:styleId="Numeroituluettelo2">
    <w:name w:val="List Number 2"/>
    <w:basedOn w:val="Normaali"/>
    <w:uiPriority w:val="99"/>
    <w:unhideWhenUsed/>
    <w:rsid w:val="0029639D"/>
    <w:pPr>
      <w:numPr>
        <w:numId w:val="6"/>
      </w:numPr>
      <w:contextualSpacing/>
    </w:pPr>
  </w:style>
  <w:style w:type="paragraph" w:styleId="Numeroituluettelo3">
    <w:name w:val="List Number 3"/>
    <w:basedOn w:val="Normaali"/>
    <w:uiPriority w:val="99"/>
    <w:unhideWhenUsed/>
    <w:rsid w:val="0029639D"/>
    <w:pPr>
      <w:numPr>
        <w:numId w:val="7"/>
      </w:numPr>
      <w:contextualSpacing/>
    </w:pPr>
  </w:style>
  <w:style w:type="paragraph" w:styleId="Jatkoluettelo">
    <w:name w:val="List Continue"/>
    <w:basedOn w:val="Normaali"/>
    <w:uiPriority w:val="99"/>
    <w:unhideWhenUsed/>
    <w:rsid w:val="0029639D"/>
    <w:pPr>
      <w:spacing w:after="120"/>
      <w:ind w:left="360"/>
      <w:contextualSpacing/>
    </w:pPr>
  </w:style>
  <w:style w:type="paragraph" w:styleId="Jatkoluettelo2">
    <w:name w:val="List Continue 2"/>
    <w:basedOn w:val="Normaali"/>
    <w:uiPriority w:val="99"/>
    <w:unhideWhenUsed/>
    <w:rsid w:val="0029639D"/>
    <w:pPr>
      <w:spacing w:after="120"/>
      <w:ind w:left="720"/>
      <w:contextualSpacing/>
    </w:pPr>
  </w:style>
  <w:style w:type="paragraph" w:styleId="Jatkoluettelo3">
    <w:name w:val="List Continue 3"/>
    <w:basedOn w:val="Normaali"/>
    <w:uiPriority w:val="99"/>
    <w:unhideWhenUsed/>
    <w:rsid w:val="0029639D"/>
    <w:pPr>
      <w:spacing w:after="120"/>
      <w:ind w:left="1080"/>
      <w:contextualSpacing/>
    </w:pPr>
  </w:style>
  <w:style w:type="paragraph" w:styleId="Makroteksti">
    <w:name w:val="macro"/>
    <w:link w:val="Makroteksti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krotekstiChar">
    <w:name w:val="Makroteksti Char"/>
    <w:basedOn w:val="Kappaleenoletusfontti"/>
    <w:link w:val="Makroteksti"/>
    <w:uiPriority w:val="99"/>
    <w:rsid w:val="0029639D"/>
    <w:rPr>
      <w:rFonts w:ascii="Courier" w:hAnsi="Courier"/>
      <w:sz w:val="20"/>
      <w:szCs w:val="20"/>
    </w:rPr>
  </w:style>
  <w:style w:type="paragraph" w:styleId="Lainaus">
    <w:name w:val="Quote"/>
    <w:basedOn w:val="Normaali"/>
    <w:next w:val="Normaali"/>
    <w:link w:val="LainausChar"/>
    <w:uiPriority w:val="29"/>
    <w:qFormat/>
    <w:rsid w:val="00FC693F"/>
    <w:rPr>
      <w:i/>
      <w:iCs/>
      <w:color w:val="000000" w:themeColor="text1"/>
    </w:rPr>
  </w:style>
  <w:style w:type="character" w:customStyle="1" w:styleId="LainausChar">
    <w:name w:val="Lainaus Char"/>
    <w:basedOn w:val="Kappaleenoletusfontti"/>
    <w:link w:val="Lainaus"/>
    <w:uiPriority w:val="29"/>
    <w:rsid w:val="00FC693F"/>
    <w:rPr>
      <w:i/>
      <w:iCs/>
      <w:color w:val="000000" w:themeColor="text1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Voimakas">
    <w:name w:val="Strong"/>
    <w:basedOn w:val="Kappaleenoletusfontti"/>
    <w:uiPriority w:val="22"/>
    <w:qFormat/>
    <w:rsid w:val="00FC693F"/>
    <w:rPr>
      <w:b/>
      <w:bCs/>
    </w:rPr>
  </w:style>
  <w:style w:type="character" w:styleId="Korostus">
    <w:name w:val="Emphasis"/>
    <w:basedOn w:val="Kappaleenoletusfontti"/>
    <w:uiPriority w:val="20"/>
    <w:qFormat/>
    <w:rsid w:val="00FC693F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FC693F"/>
    <w:rPr>
      <w:b/>
      <w:bCs/>
      <w:i/>
      <w:iCs/>
      <w:color w:val="4F81BD" w:themeColor="accent1"/>
    </w:rPr>
  </w:style>
  <w:style w:type="character" w:styleId="Hienovarainenkorostus">
    <w:name w:val="Subtle Emphasis"/>
    <w:basedOn w:val="Kappaleenoletusfontti"/>
    <w:uiPriority w:val="19"/>
    <w:qFormat/>
    <w:rsid w:val="00FC693F"/>
    <w:rPr>
      <w:i/>
      <w:iCs/>
      <w:color w:val="808080" w:themeColor="text1" w:themeTint="7F"/>
    </w:rPr>
  </w:style>
  <w:style w:type="character" w:styleId="Voimakaskorostus">
    <w:name w:val="Intense Emphasis"/>
    <w:basedOn w:val="Kappaleenoletusfontti"/>
    <w:uiPriority w:val="21"/>
    <w:qFormat/>
    <w:rsid w:val="00FC693F"/>
    <w:rPr>
      <w:b/>
      <w:bCs/>
      <w:i/>
      <w:iCs/>
      <w:color w:val="4F81BD" w:themeColor="accent1"/>
    </w:rPr>
  </w:style>
  <w:style w:type="character" w:styleId="Hienovarainenviittaus">
    <w:name w:val="Subtle Reference"/>
    <w:basedOn w:val="Kappaleenoletusfontti"/>
    <w:uiPriority w:val="31"/>
    <w:qFormat/>
    <w:rsid w:val="00FC693F"/>
    <w:rPr>
      <w:smallCaps/>
      <w:color w:val="C0504D" w:themeColor="accent2"/>
      <w:u w:val="single"/>
    </w:rPr>
  </w:style>
  <w:style w:type="character" w:styleId="Erottuvaviittaus">
    <w:name w:val="Intense Reference"/>
    <w:basedOn w:val="Kappaleenoletusfontti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Kirjannimike">
    <w:name w:val="Book Title"/>
    <w:basedOn w:val="Kappaleenoletusfontti"/>
    <w:uiPriority w:val="33"/>
    <w:qFormat/>
    <w:rsid w:val="00FC693F"/>
    <w:rPr>
      <w:b/>
      <w:bCs/>
      <w:smallCaps/>
      <w:spacing w:val="5"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FC693F"/>
    <w:pPr>
      <w:outlineLvl w:val="9"/>
    </w:pPr>
  </w:style>
  <w:style w:type="table" w:styleId="TaulukkoRuudukko">
    <w:name w:val="Table Grid"/>
    <w:basedOn w:val="Normaalitaulukko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Vaaleavarjostus">
    <w:name w:val="Light Shading"/>
    <w:basedOn w:val="Normaalitaulukko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Vaaleavarjostus-korostus1">
    <w:name w:val="Light Shading Accent 1"/>
    <w:basedOn w:val="Normaalitaulukko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Vaaleavarjostus-korostus2">
    <w:name w:val="Light Shading Accent 2"/>
    <w:basedOn w:val="Normaalitaulukko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Vaaleavarjostus-korostus3">
    <w:name w:val="Light Shading Accent 3"/>
    <w:basedOn w:val="Normaalitaulukko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Vaaleavarjostus-korostus4">
    <w:name w:val="Light Shading Accent 4"/>
    <w:basedOn w:val="Normaalitaulukko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Vaaleavarjostus-korostus5">
    <w:name w:val="Light Shading Accent 5"/>
    <w:basedOn w:val="Normaalitaulukko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Vaaleavarjostus-korostus6">
    <w:name w:val="Light Shading Accent 6"/>
    <w:basedOn w:val="Normaalitaulukko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Vaalealuettelo">
    <w:name w:val="Light List"/>
    <w:basedOn w:val="Normaalitaulukko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Vaalealuettelo-korostus1">
    <w:name w:val="Light List Accent 1"/>
    <w:basedOn w:val="Normaalitaulukko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Vaalealuettelo-korostus2">
    <w:name w:val="Light List Accent 2"/>
    <w:basedOn w:val="Normaalitaulukko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Vaalealuettelo-korostus3">
    <w:name w:val="Light List Accent 3"/>
    <w:basedOn w:val="Normaalitaulukko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Vaalealuettelo-korostus4">
    <w:name w:val="Light List Accent 4"/>
    <w:basedOn w:val="Normaalitaulukko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Vaalealuettelo-korostus5">
    <w:name w:val="Light List Accent 5"/>
    <w:basedOn w:val="Normaalitaulukko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Vaalealuettelo-korostus6">
    <w:name w:val="Light List Accent 6"/>
    <w:basedOn w:val="Normaalitaulukko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Vaalearuudukko">
    <w:name w:val="Light Grid"/>
    <w:basedOn w:val="Normaalitaulukko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Vaalearuudukko-korostus1">
    <w:name w:val="Light Grid Accent 1"/>
    <w:basedOn w:val="Normaalitaulukko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Vaalearuudukko-korostus2">
    <w:name w:val="Light Grid Accent 2"/>
    <w:basedOn w:val="Normaalitaulukko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Vaalearuudukko-korostus3">
    <w:name w:val="Light Grid Accent 3"/>
    <w:basedOn w:val="Normaalitaulukko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Vaalearuudukko-korostus4">
    <w:name w:val="Light Grid Accent 4"/>
    <w:basedOn w:val="Normaalitaulukko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Vaalearuudukko-korostus5">
    <w:name w:val="Light Grid Accent 5"/>
    <w:basedOn w:val="Normaalitaulukko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Vaalearuudukko-korostus6">
    <w:name w:val="Light Grid Accent 6"/>
    <w:basedOn w:val="Normaalitaulukko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Normaalivarjostus1">
    <w:name w:val="Medium Shading 1"/>
    <w:basedOn w:val="Normaalitaulukko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Normaalivarjostus1-korostus1">
    <w:name w:val="Medium Shading 1 Accent 1"/>
    <w:basedOn w:val="Normaalitaulukko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Normaalivarjostus1-korostus2">
    <w:name w:val="Medium Shading 1 Accent 2"/>
    <w:basedOn w:val="Normaalitaulukko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Normaalivarjostus1-korostus3">
    <w:name w:val="Medium Shading 1 Accent 3"/>
    <w:basedOn w:val="Normaalitaulukko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Normaalivarjostus1-korostus4">
    <w:name w:val="Medium Shading 1 Accent 4"/>
    <w:basedOn w:val="Normaalitaulukko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Normaalivarjostus1-korostus5">
    <w:name w:val="Medium Shading 1 Accent 5"/>
    <w:basedOn w:val="Normaalitaulukko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Normaalivarjostus1-korostus6">
    <w:name w:val="Medium Shading 1 Accent 6"/>
    <w:basedOn w:val="Normaalitaulukko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Normaalivarjostus2">
    <w:name w:val="Medium Shading 2"/>
    <w:basedOn w:val="Normaalitaulukko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Normaalivarjostus2-korostus1">
    <w:name w:val="Medium Shading 2 Accent 1"/>
    <w:basedOn w:val="Normaalitaulukko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Normaalivarjostus2-korostus2">
    <w:name w:val="Medium Shading 2 Accent 2"/>
    <w:basedOn w:val="Normaalitaulukko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Normaalivarjostus2-korostus3">
    <w:name w:val="Medium Shading 2 Accent 3"/>
    <w:basedOn w:val="Normaalitaulukko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Normaalivarjostus2-korostus4">
    <w:name w:val="Medium Shading 2 Accent 4"/>
    <w:basedOn w:val="Normaalitaulukko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Normaalivarjostus2-korostus5">
    <w:name w:val="Medium Shading 2 Accent 5"/>
    <w:basedOn w:val="Normaalitaulukko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Normaalivarjostus2-korostus6">
    <w:name w:val="Medium Shading 2 Accent 6"/>
    <w:basedOn w:val="Normaalitaulukko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Normaaliluettelo1">
    <w:name w:val="Medium List 1"/>
    <w:basedOn w:val="Normaalitaulukko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Normaaliluettelo1-korostus1">
    <w:name w:val="Medium List 1 Accent 1"/>
    <w:basedOn w:val="Normaalitaulukko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Normaaliluettelo1-korostus2">
    <w:name w:val="Medium List 1 Accent 2"/>
    <w:basedOn w:val="Normaalitaulukko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Normaaliluettelo1-korostus3">
    <w:name w:val="Medium List 1 Accent 3"/>
    <w:basedOn w:val="Normaalitaulukko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Normaaliluettelo1-korostus4">
    <w:name w:val="Medium List 1 Accent 4"/>
    <w:basedOn w:val="Normaalitaulukko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Normaaliluettelo1-korostus5">
    <w:name w:val="Medium List 1 Accent 5"/>
    <w:basedOn w:val="Normaalitaulukko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Normaaliluettelo1-korostus6">
    <w:name w:val="Medium List 1 Accent 6"/>
    <w:basedOn w:val="Normaalitaulukko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Normaaliluettelo2">
    <w:name w:val="Medium List 2"/>
    <w:basedOn w:val="Normaalitaulukko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Normaaliluettelo2-korostus1">
    <w:name w:val="Medium List 2 Accent 1"/>
    <w:basedOn w:val="Normaalitaulukko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Normaaliluettelo2-korostus2">
    <w:name w:val="Medium List 2 Accent 2"/>
    <w:basedOn w:val="Normaalitaulukko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Normaaliluettelo2-korostus3">
    <w:name w:val="Medium List 2 Accent 3"/>
    <w:basedOn w:val="Normaalitaulukko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Normaaliluettelo2-korostus4">
    <w:name w:val="Medium List 2 Accent 4"/>
    <w:basedOn w:val="Normaalitaulukko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Normaaliluettelo2-korostus5">
    <w:name w:val="Medium List 2 Accent 5"/>
    <w:basedOn w:val="Normaalitaulukko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Normaaliluettelo2-korostus6">
    <w:name w:val="Medium List 2 Accent 6"/>
    <w:basedOn w:val="Normaalitaulukko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Normaaliruudukko1">
    <w:name w:val="Medium Grid 1"/>
    <w:basedOn w:val="Normaalitaulukko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Normaaliruudukko1-korostus1">
    <w:name w:val="Medium Grid 1 Accent 1"/>
    <w:basedOn w:val="Normaalitaulukko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Normaaliruudukko1-korostus2">
    <w:name w:val="Medium Grid 1 Accent 2"/>
    <w:basedOn w:val="Normaalitaulukko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Normaaliruudukko1-korostus3">
    <w:name w:val="Medium Grid 1 Accent 3"/>
    <w:basedOn w:val="Normaalitaulukko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Normaaliruudukko1-korostus4">
    <w:name w:val="Medium Grid 1 Accent 4"/>
    <w:basedOn w:val="Normaalitaulukko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Normaaliruudukko1-korostus5">
    <w:name w:val="Medium Grid 1 Accent 5"/>
    <w:basedOn w:val="Normaalitaulukko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Normaaliruudukko1-korostus6">
    <w:name w:val="Medium Grid 1 Accent 6"/>
    <w:basedOn w:val="Normaalitaulukko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Normaaliruudukko2">
    <w:name w:val="Medium Grid 2"/>
    <w:basedOn w:val="Normaalitaulukko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Normaaliruudukko2-korostus1">
    <w:name w:val="Medium Grid 2 Accent 1"/>
    <w:basedOn w:val="Normaalitaulukko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Normaaliruudukko2-korostus2">
    <w:name w:val="Medium Grid 2 Accent 2"/>
    <w:basedOn w:val="Normaalitaulukko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Normaaliruudukko2-korostus3">
    <w:name w:val="Medium Grid 2 Accent 3"/>
    <w:basedOn w:val="Normaalitaulukko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Normaaliruudukko2-korostus4">
    <w:name w:val="Medium Grid 2 Accent 4"/>
    <w:basedOn w:val="Normaalitaulukko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Normaaliruudukko2-korostus5">
    <w:name w:val="Medium Grid 2 Accent 5"/>
    <w:basedOn w:val="Normaalitaulukko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Normaaliruudukko2-korostus6">
    <w:name w:val="Medium Grid 2 Accent 6"/>
    <w:basedOn w:val="Normaalitaulukko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Normaaliruudukko3">
    <w:name w:val="Medium Grid 3"/>
    <w:basedOn w:val="Normaalitaulukko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Normaaliruudukko3-korostus1">
    <w:name w:val="Medium Grid 3 Accent 1"/>
    <w:basedOn w:val="Normaalitaulukko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Normaaliruudukko3-korostus2">
    <w:name w:val="Medium Grid 3 Accent 2"/>
    <w:basedOn w:val="Normaalitaulukko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Normaaliruudukko3-korostus3">
    <w:name w:val="Medium Grid 3 Accent 3"/>
    <w:basedOn w:val="Normaalitaulukko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Normaaliruudukko3-korostus4">
    <w:name w:val="Medium Grid 3 Accent 4"/>
    <w:basedOn w:val="Normaalitaulukko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Normaaliruudukko3-korostus5">
    <w:name w:val="Medium Grid 3 Accent 5"/>
    <w:basedOn w:val="Normaalitaulukko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Normaaliruudukko3-korostus6">
    <w:name w:val="Medium Grid 3 Accent 6"/>
    <w:basedOn w:val="Normaalitaulukko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Tummaluettelo">
    <w:name w:val="Dark List"/>
    <w:basedOn w:val="Normaalitaulukko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Tummaluettelo-korostus1">
    <w:name w:val="Dark List Accent 1"/>
    <w:basedOn w:val="Normaalitaulukko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Tummaluettelo-korostus2">
    <w:name w:val="Dark List Accent 2"/>
    <w:basedOn w:val="Normaalitaulukko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Tummaluettelo-korostus3">
    <w:name w:val="Dark List Accent 3"/>
    <w:basedOn w:val="Normaalitaulukko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Tummaluettelo-korostus4">
    <w:name w:val="Dark List Accent 4"/>
    <w:basedOn w:val="Normaalitaulukko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Tummaluettelo-korostus5">
    <w:name w:val="Dark List Accent 5"/>
    <w:basedOn w:val="Normaalitaulukko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Tummaluettelo-korostus6">
    <w:name w:val="Dark List Accent 6"/>
    <w:basedOn w:val="Normaalitaulukko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Vriksvarjostus">
    <w:name w:val="Colorful Shading"/>
    <w:basedOn w:val="Normaalitaulukko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Vriksvarjostus-korostus1">
    <w:name w:val="Colorful Shading Accent 1"/>
    <w:basedOn w:val="Normaalitaulukko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Vriksvarjostus-korostus2">
    <w:name w:val="Colorful Shading Accent 2"/>
    <w:basedOn w:val="Normaalitaulukko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Vriksvarjostus-korostus3">
    <w:name w:val="Colorful Shading Accent 3"/>
    <w:basedOn w:val="Normaalitaulukko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Vriksvarjostus-korostus4">
    <w:name w:val="Colorful Shading Accent 4"/>
    <w:basedOn w:val="Normaalitaulukko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Vriksvarjostus-korostus5">
    <w:name w:val="Colorful Shading Accent 5"/>
    <w:basedOn w:val="Normaalitaulukko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Vriksvarjostus-korostus6">
    <w:name w:val="Colorful Shading Accent 6"/>
    <w:basedOn w:val="Normaalitaulukko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Vriksluettelo">
    <w:name w:val="Colorful List"/>
    <w:basedOn w:val="Normaalitaulukko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Vriksluettelo-korostus1">
    <w:name w:val="Colorful List Accent 1"/>
    <w:basedOn w:val="Normaalitaulukko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Vriksluettelo-korostus2">
    <w:name w:val="Colorful List Accent 2"/>
    <w:basedOn w:val="Normaalitaulukko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Vriksluettelo-korostus3">
    <w:name w:val="Colorful List Accent 3"/>
    <w:basedOn w:val="Normaalitaulukko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Vriksluettelo-korostus4">
    <w:name w:val="Colorful List Accent 4"/>
    <w:basedOn w:val="Normaalitaulukko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Vriksluettelo-korostus5">
    <w:name w:val="Colorful List Accent 5"/>
    <w:basedOn w:val="Normaalitaulukko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Vriksluettelo-korostus6">
    <w:name w:val="Colorful List Accent 6"/>
    <w:basedOn w:val="Normaalitaulukko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Vriksruudukko">
    <w:name w:val="Colorful Grid"/>
    <w:basedOn w:val="Normaalitaulukko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Vriksruudukko-korostus1">
    <w:name w:val="Colorful Grid Accent 1"/>
    <w:basedOn w:val="Normaalitaulukko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Vriksruudukko-korostus2">
    <w:name w:val="Colorful Grid Accent 2"/>
    <w:basedOn w:val="Normaalitaulukko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Vriksruudukko-korostus3">
    <w:name w:val="Colorful Grid Accent 3"/>
    <w:basedOn w:val="Normaalitaulukko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Vriksruudukko-korostus4">
    <w:name w:val="Colorful Grid Accent 4"/>
    <w:basedOn w:val="Normaalitaulukko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Vriksruudukko-korostus5">
    <w:name w:val="Colorful Grid Accent 5"/>
    <w:basedOn w:val="Normaalitaulukko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Vriksruudukko-korostus6">
    <w:name w:val="Colorful Grid Accent 6"/>
    <w:basedOn w:val="Normaalitaulukko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193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1757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Ville Tolvanen</cp:lastModifiedBy>
  <cp:revision>2</cp:revision>
  <dcterms:created xsi:type="dcterms:W3CDTF">2025-03-22T14:30:00Z</dcterms:created>
  <dcterms:modified xsi:type="dcterms:W3CDTF">2025-03-22T14:30:00Z</dcterms:modified>
  <cp:category/>
</cp:coreProperties>
</file>